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98BF" w14:textId="77777777" w:rsidR="00483E4F" w:rsidRPr="00912F8F" w:rsidRDefault="00483E4F" w:rsidP="00912F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2F8F">
        <w:rPr>
          <w:b/>
          <w:sz w:val="28"/>
          <w:szCs w:val="28"/>
        </w:rPr>
        <w:t>Applied Double Bass Syllabus</w:t>
      </w:r>
      <w:r w:rsidR="00912F8F" w:rsidRPr="00912F8F">
        <w:rPr>
          <w:b/>
          <w:sz w:val="28"/>
          <w:szCs w:val="28"/>
        </w:rPr>
        <w:t xml:space="preserve"> </w:t>
      </w:r>
      <w:r w:rsidR="009F6CFC">
        <w:rPr>
          <w:b/>
          <w:sz w:val="28"/>
          <w:szCs w:val="28"/>
        </w:rPr>
        <w:t xml:space="preserve">– Fall 2017 </w:t>
      </w:r>
      <w:r w:rsidR="00912F8F" w:rsidRPr="00912F8F">
        <w:rPr>
          <w:b/>
          <w:sz w:val="28"/>
          <w:szCs w:val="28"/>
        </w:rPr>
        <w:t>(MUS166-766)</w:t>
      </w:r>
    </w:p>
    <w:p w14:paraId="78C3BA37" w14:textId="77777777" w:rsidR="00483E4F" w:rsidRPr="00912F8F" w:rsidRDefault="00483E4F">
      <w:pPr>
        <w:rPr>
          <w:sz w:val="28"/>
          <w:szCs w:val="28"/>
        </w:rPr>
      </w:pPr>
    </w:p>
    <w:p w14:paraId="07CBC04D" w14:textId="77777777" w:rsidR="00483E4F" w:rsidRPr="00622261" w:rsidRDefault="00483E4F">
      <w:pPr>
        <w:rPr>
          <w:b/>
        </w:rPr>
      </w:pPr>
      <w:r w:rsidRPr="00622261">
        <w:rPr>
          <w:b/>
        </w:rPr>
        <w:t>Prof</w:t>
      </w:r>
      <w:r w:rsidR="00524DA7" w:rsidRPr="00622261">
        <w:rPr>
          <w:b/>
        </w:rPr>
        <w:t>essor</w:t>
      </w:r>
      <w:r w:rsidRPr="00622261">
        <w:rPr>
          <w:b/>
        </w:rPr>
        <w:t xml:space="preserve"> David Story</w:t>
      </w:r>
    </w:p>
    <w:p w14:paraId="2E9D083D" w14:textId="77777777" w:rsidR="00483E4F" w:rsidRPr="00622261" w:rsidRDefault="00524DA7">
      <w:pPr>
        <w:rPr>
          <w:b/>
        </w:rPr>
      </w:pPr>
      <w:r w:rsidRPr="00622261">
        <w:rPr>
          <w:b/>
        </w:rPr>
        <w:t xml:space="preserve">Studio: </w:t>
      </w:r>
      <w:r w:rsidR="00483E4F" w:rsidRPr="00622261">
        <w:rPr>
          <w:b/>
        </w:rPr>
        <w:t>NFAC 335</w:t>
      </w:r>
    </w:p>
    <w:p w14:paraId="5951E3D3" w14:textId="77777777" w:rsidR="00483E4F" w:rsidRPr="00E64894" w:rsidRDefault="00483E4F">
      <w:pPr>
        <w:rPr>
          <w:b/>
        </w:rPr>
      </w:pPr>
      <w:r w:rsidRPr="00E64894">
        <w:rPr>
          <w:b/>
        </w:rPr>
        <w:t>Email</w:t>
      </w:r>
      <w:r w:rsidR="00524DA7" w:rsidRPr="00E64894">
        <w:rPr>
          <w:b/>
        </w:rPr>
        <w:t>:</w:t>
      </w:r>
      <w:r w:rsidRPr="00E64894">
        <w:rPr>
          <w:b/>
        </w:rPr>
        <w:t xml:space="preserve"> dstory@uwsp.edu</w:t>
      </w:r>
    </w:p>
    <w:p w14:paraId="359E036C" w14:textId="77777777" w:rsidR="00483E4F" w:rsidRPr="00E64894" w:rsidRDefault="00483E4F">
      <w:pPr>
        <w:rPr>
          <w:b/>
        </w:rPr>
      </w:pPr>
      <w:r w:rsidRPr="00E64894">
        <w:rPr>
          <w:b/>
        </w:rPr>
        <w:t>Office</w:t>
      </w:r>
      <w:r w:rsidR="00524DA7" w:rsidRPr="00E64894">
        <w:rPr>
          <w:b/>
        </w:rPr>
        <w:t>:</w:t>
      </w:r>
      <w:r w:rsidRPr="00E64894">
        <w:rPr>
          <w:b/>
        </w:rPr>
        <w:t xml:space="preserve"> (715) 346-4049</w:t>
      </w:r>
    </w:p>
    <w:p w14:paraId="09F6240C" w14:textId="77777777" w:rsidR="00483E4F" w:rsidRPr="00E64894" w:rsidRDefault="00483E4F">
      <w:pPr>
        <w:rPr>
          <w:b/>
        </w:rPr>
      </w:pPr>
      <w:r w:rsidRPr="00E64894">
        <w:rPr>
          <w:b/>
        </w:rPr>
        <w:t>Cell</w:t>
      </w:r>
      <w:r w:rsidR="00524DA7" w:rsidRPr="00E64894">
        <w:rPr>
          <w:b/>
        </w:rPr>
        <w:t>:</w:t>
      </w:r>
      <w:r w:rsidR="002B3D58" w:rsidRPr="00E64894">
        <w:rPr>
          <w:b/>
        </w:rPr>
        <w:t xml:space="preserve"> (715) 252-8149</w:t>
      </w:r>
    </w:p>
    <w:p w14:paraId="42D1A3B8" w14:textId="77777777" w:rsidR="003F3B31" w:rsidRPr="00E64894" w:rsidRDefault="00622261">
      <w:pPr>
        <w:rPr>
          <w:b/>
        </w:rPr>
      </w:pPr>
      <w:r w:rsidRPr="00E64894">
        <w:rPr>
          <w:b/>
        </w:rPr>
        <w:t xml:space="preserve">Office </w:t>
      </w:r>
      <w:r w:rsidR="001C5ADD" w:rsidRPr="00E64894">
        <w:rPr>
          <w:b/>
        </w:rPr>
        <w:t>Hours:</w:t>
      </w:r>
      <w:r w:rsidRPr="00E64894">
        <w:rPr>
          <w:b/>
        </w:rPr>
        <w:t xml:space="preserve"> </w:t>
      </w:r>
      <w:r w:rsidR="00283A61">
        <w:rPr>
          <w:b/>
        </w:rPr>
        <w:t>by appointment – check schedule outside office</w:t>
      </w:r>
    </w:p>
    <w:p w14:paraId="7F82AEFE" w14:textId="77777777" w:rsidR="00622261" w:rsidRPr="00E64894" w:rsidRDefault="00622261"/>
    <w:p w14:paraId="53804EB8" w14:textId="77777777" w:rsidR="005C42CA" w:rsidRDefault="005C42CA">
      <w:r w:rsidRPr="00622261">
        <w:rPr>
          <w:b/>
        </w:rPr>
        <w:t>Course Objective:</w:t>
      </w:r>
      <w:r w:rsidR="00540CB8">
        <w:t xml:space="preserve">  To provide the student with </w:t>
      </w:r>
      <w:r>
        <w:t xml:space="preserve">strong fundamental instruction in double bass studies, in order to facilitate greater music making. </w:t>
      </w:r>
      <w:r w:rsidR="003F3B31">
        <w:t xml:space="preserve">This will be achieved principally through the study </w:t>
      </w:r>
      <w:r w:rsidR="00283A61">
        <w:t xml:space="preserve">and application </w:t>
      </w:r>
      <w:r w:rsidR="003F3B31">
        <w:t>of various methods</w:t>
      </w:r>
      <w:r w:rsidR="00283A61">
        <w:t>/techniques</w:t>
      </w:r>
      <w:r w:rsidR="003F3B31">
        <w:t xml:space="preserve">, solo repertoire, </w:t>
      </w:r>
      <w:r w:rsidR="00C13008">
        <w:t xml:space="preserve">small ensemble practice, </w:t>
      </w:r>
      <w:r w:rsidR="003F3B31">
        <w:t xml:space="preserve">and standard orchestral literature.  </w:t>
      </w:r>
      <w:r w:rsidR="00622261">
        <w:t>In addition, topics such as pedagogy, history, theory, and jazz may be discusse</w:t>
      </w:r>
      <w:r w:rsidR="001E6D90">
        <w:t>d at the instructor’s discretion</w:t>
      </w:r>
      <w:r w:rsidR="00622261">
        <w:t xml:space="preserve">.  </w:t>
      </w:r>
      <w:r w:rsidR="003F3B31">
        <w:t xml:space="preserve"> </w:t>
      </w:r>
      <w:r>
        <w:t xml:space="preserve"> </w:t>
      </w:r>
    </w:p>
    <w:p w14:paraId="7C58B9D6" w14:textId="77777777" w:rsidR="002F7191" w:rsidRDefault="002F7191"/>
    <w:p w14:paraId="72DE5481" w14:textId="77777777" w:rsidR="002F7191" w:rsidRPr="002F7191" w:rsidRDefault="002F7191">
      <w:r w:rsidRPr="002F7191">
        <w:rPr>
          <w:b/>
        </w:rPr>
        <w:t>Course Materials:</w:t>
      </w:r>
      <w:r>
        <w:t xml:space="preserve">  Each student is expected </w:t>
      </w:r>
      <w:r w:rsidR="00540CB8">
        <w:t>to purchase the necessary scale/method/etude books</w:t>
      </w:r>
      <w:r>
        <w:t xml:space="preserve"> and music for ea</w:t>
      </w:r>
      <w:r w:rsidR="009E048D">
        <w:t xml:space="preserve">ch semester in a prompt manner.  </w:t>
      </w:r>
      <w:r>
        <w:t>The instructor will provide as m</w:t>
      </w:r>
      <w:r w:rsidR="009E048D">
        <w:t xml:space="preserve">uch of the material as possible within reason.  </w:t>
      </w:r>
      <w:r w:rsidR="009E048D" w:rsidRPr="002169EA">
        <w:rPr>
          <w:b/>
        </w:rPr>
        <w:t>Students should find a pianist as soon as possible for their end of the semester juries.</w:t>
      </w:r>
      <w:r w:rsidR="009E048D">
        <w:t xml:space="preserve">  </w:t>
      </w:r>
      <w:r w:rsidR="009E048D" w:rsidRPr="007D6EF1">
        <w:rPr>
          <w:b/>
        </w:rPr>
        <w:t>Please</w:t>
      </w:r>
      <w:r w:rsidR="009E048D">
        <w:t xml:space="preserve"> </w:t>
      </w:r>
      <w:r w:rsidR="009E048D" w:rsidRPr="007D6EF1">
        <w:rPr>
          <w:b/>
        </w:rPr>
        <w:t>do not delay in this area</w:t>
      </w:r>
      <w:r w:rsidR="009E048D">
        <w:t xml:space="preserve">.   </w:t>
      </w:r>
    </w:p>
    <w:p w14:paraId="565CCC2D" w14:textId="77777777" w:rsidR="00483E4F" w:rsidRDefault="00483E4F"/>
    <w:p w14:paraId="4111C92B" w14:textId="77777777" w:rsidR="00427CDF" w:rsidRDefault="00C13008">
      <w:r w:rsidRPr="00912F8F">
        <w:rPr>
          <w:b/>
        </w:rPr>
        <w:t>Attendance:</w:t>
      </w:r>
      <w:r>
        <w:t xml:space="preserve">  </w:t>
      </w:r>
      <w:r w:rsidR="00B75AC4">
        <w:t>Attendance at all lessons/studio classes is expected.</w:t>
      </w:r>
      <w:r w:rsidR="00912F8F">
        <w:t xml:space="preserve">  </w:t>
      </w:r>
      <w:r w:rsidR="00B75AC4">
        <w:t xml:space="preserve">Students are allowed one </w:t>
      </w:r>
      <w:r w:rsidR="001C3E3B">
        <w:t>excused lesson and one excused</w:t>
      </w:r>
      <w:r w:rsidR="00B75AC4">
        <w:t xml:space="preserve"> studio class before there grade is subject to lowering. </w:t>
      </w:r>
      <w:r w:rsidR="00E64894">
        <w:t xml:space="preserve"> </w:t>
      </w:r>
      <w:r w:rsidR="00E64894" w:rsidRPr="00E64894">
        <w:rPr>
          <w:b/>
        </w:rPr>
        <w:t xml:space="preserve">Excessive absences will result in a severe deduction of their final grade. </w:t>
      </w:r>
      <w:r w:rsidR="00B75AC4" w:rsidRPr="00E64894">
        <w:rPr>
          <w:b/>
        </w:rPr>
        <w:t xml:space="preserve"> </w:t>
      </w:r>
      <w:r w:rsidR="001C5ADD">
        <w:t>Excepting emergencies</w:t>
      </w:r>
      <w:r w:rsidR="00912F8F">
        <w:t xml:space="preserve">, </w:t>
      </w:r>
      <w:r w:rsidR="001C5ADD">
        <w:t>a one hour notice is required for lesson cancellation/rescheduling</w:t>
      </w:r>
      <w:r w:rsidR="00711DCD">
        <w:t xml:space="preserve">.  Missed lessons </w:t>
      </w:r>
      <w:r w:rsidR="001C3E3B">
        <w:t>will</w:t>
      </w:r>
      <w:r w:rsidR="00912F8F">
        <w:t xml:space="preserve"> only be made up at</w:t>
      </w:r>
      <w:r w:rsidR="00427CDF">
        <w:t xml:space="preserve"> the instructor’s discretion.  On occasion, the instructor may need to reschedule lesson</w:t>
      </w:r>
      <w:r w:rsidR="001C5ADD">
        <w:t>s</w:t>
      </w:r>
      <w:r w:rsidR="00427CDF">
        <w:t xml:space="preserve"> for various reasons.</w:t>
      </w:r>
      <w:r w:rsidR="00AB76F2">
        <w:t xml:space="preserve">  </w:t>
      </w:r>
      <w:r w:rsidR="001C3E3B">
        <w:t>S</w:t>
      </w:r>
      <w:r w:rsidR="00540CB8">
        <w:t>how up to your lesson on time, warmed up, and ready to play.</w:t>
      </w:r>
    </w:p>
    <w:p w14:paraId="625F42E5" w14:textId="77777777" w:rsidR="00427CDF" w:rsidRDefault="00427CDF"/>
    <w:p w14:paraId="7B9647F2" w14:textId="77777777" w:rsidR="00AB76F2" w:rsidRDefault="005E3745">
      <w:r w:rsidRPr="001C3E3B">
        <w:rPr>
          <w:b/>
        </w:rPr>
        <w:t>Lesson</w:t>
      </w:r>
      <w:r w:rsidRPr="00AB76F2">
        <w:rPr>
          <w:b/>
        </w:rPr>
        <w:t xml:space="preserve"> Preparation:</w:t>
      </w:r>
      <w:r>
        <w:t xml:space="preserve">  Students are </w:t>
      </w:r>
      <w:r w:rsidRPr="003F5615">
        <w:rPr>
          <w:u w:val="single"/>
        </w:rPr>
        <w:t>expec</w:t>
      </w:r>
      <w:r w:rsidR="00AB76F2" w:rsidRPr="003F5615">
        <w:rPr>
          <w:u w:val="single"/>
        </w:rPr>
        <w:t>ted</w:t>
      </w:r>
      <w:r w:rsidR="00AB76F2">
        <w:t xml:space="preserve"> to come to each lesson with the assigned materials prepared.  </w:t>
      </w:r>
      <w:r w:rsidR="00C50EB2">
        <w:t xml:space="preserve">Lessons may be adjourned at instructor’s discretion if materials are unprepared. </w:t>
      </w:r>
      <w:r w:rsidR="003F5615">
        <w:t xml:space="preserve">A weekly lesson grade will be accumulated for the end of the semester.  </w:t>
      </w:r>
      <w:r w:rsidR="009D4EF4" w:rsidRPr="00540CB8">
        <w:rPr>
          <w:b/>
          <w:u w:val="single"/>
        </w:rPr>
        <w:t>S</w:t>
      </w:r>
      <w:r w:rsidR="005C1837" w:rsidRPr="00540CB8">
        <w:rPr>
          <w:b/>
          <w:u w:val="single"/>
        </w:rPr>
        <w:t>tudents are expected to</w:t>
      </w:r>
      <w:r w:rsidR="00AB76F2" w:rsidRPr="00540CB8">
        <w:rPr>
          <w:b/>
          <w:u w:val="single"/>
        </w:rPr>
        <w:t xml:space="preserve"> </w:t>
      </w:r>
      <w:r w:rsidR="001C3E3B">
        <w:rPr>
          <w:b/>
          <w:u w:val="single"/>
        </w:rPr>
        <w:t xml:space="preserve">keep an active practice journal recording observations/thoughts/discoveries about the </w:t>
      </w:r>
      <w:r w:rsidR="00BA5993" w:rsidRPr="00540CB8">
        <w:rPr>
          <w:b/>
          <w:u w:val="single"/>
        </w:rPr>
        <w:t>music</w:t>
      </w:r>
      <w:r w:rsidR="00540CB8" w:rsidRPr="00540CB8">
        <w:rPr>
          <w:b/>
          <w:u w:val="single"/>
        </w:rPr>
        <w:t>/exercises</w:t>
      </w:r>
      <w:r w:rsidR="00BA5993" w:rsidRPr="00540CB8">
        <w:rPr>
          <w:b/>
          <w:u w:val="single"/>
        </w:rPr>
        <w:t xml:space="preserve"> they</w:t>
      </w:r>
      <w:r w:rsidR="00AB76F2" w:rsidRPr="00540CB8">
        <w:rPr>
          <w:b/>
          <w:u w:val="single"/>
        </w:rPr>
        <w:t xml:space="preserve"> are working on</w:t>
      </w:r>
      <w:r w:rsidR="009D4EF4" w:rsidRPr="00540CB8">
        <w:rPr>
          <w:b/>
          <w:u w:val="single"/>
        </w:rPr>
        <w:t>.</w:t>
      </w:r>
      <w:r w:rsidR="00AB76F2">
        <w:t xml:space="preserve">  Music minors </w:t>
      </w:r>
      <w:r w:rsidR="009F6CFC">
        <w:t xml:space="preserve">should practice 1-½ hours a day.  </w:t>
      </w:r>
      <w:proofErr w:type="gramStart"/>
      <w:r w:rsidR="009F6CFC">
        <w:t xml:space="preserve">Music </w:t>
      </w:r>
      <w:r w:rsidR="00AB76F2">
        <w:t xml:space="preserve"> Education</w:t>
      </w:r>
      <w:proofErr w:type="gramEnd"/>
      <w:r w:rsidR="00AB76F2">
        <w:t xml:space="preserve"> majors are </w:t>
      </w:r>
      <w:r w:rsidR="009F6CFC">
        <w:t>expected to practice at least 2-3</w:t>
      </w:r>
      <w:r w:rsidR="00AB76F2">
        <w:t xml:space="preserve">hours per day.  Performance </w:t>
      </w:r>
      <w:r w:rsidR="002169EA">
        <w:t xml:space="preserve">majors should practice </w:t>
      </w:r>
      <w:r w:rsidR="00283A61">
        <w:t>3</w:t>
      </w:r>
      <w:r w:rsidR="009F6CFC">
        <w:t>-4</w:t>
      </w:r>
      <w:r w:rsidR="002169EA">
        <w:t>hours</w:t>
      </w:r>
      <w:r w:rsidR="00AB76F2">
        <w:t xml:space="preserve"> each day.</w:t>
      </w:r>
    </w:p>
    <w:p w14:paraId="4F52F950" w14:textId="77777777" w:rsidR="00AB76F2" w:rsidRDefault="00AB76F2"/>
    <w:p w14:paraId="3D334934" w14:textId="77777777" w:rsidR="00AB76F2" w:rsidRPr="00766763" w:rsidRDefault="00AB76F2">
      <w:r w:rsidRPr="00AB76F2">
        <w:rPr>
          <w:b/>
        </w:rPr>
        <w:t>Studio Class:</w:t>
      </w:r>
      <w:r>
        <w:t xml:space="preserve">  In addition to lesson</w:t>
      </w:r>
      <w:r w:rsidR="00C90801">
        <w:t>s</w:t>
      </w:r>
      <w:r>
        <w:t xml:space="preserve">, students are </w:t>
      </w:r>
      <w:r w:rsidR="00540CB8">
        <w:t>required</w:t>
      </w:r>
      <w:r>
        <w:t xml:space="preserve"> to attend the weekly studio class.  Studio class will consist of instruction in a master</w:t>
      </w:r>
      <w:r w:rsidR="00FE48C9">
        <w:t>-</w:t>
      </w:r>
      <w:r>
        <w:t>class format, student performances, or</w:t>
      </w:r>
      <w:r w:rsidR="00F15280">
        <w:t xml:space="preserve">chestral repertoire review, </w:t>
      </w:r>
      <w:r>
        <w:t xml:space="preserve">bass ensemble </w:t>
      </w:r>
      <w:r w:rsidR="001C3E3B">
        <w:t>literature</w:t>
      </w:r>
      <w:r w:rsidR="00F15280">
        <w:t>, and a variety of other</w:t>
      </w:r>
      <w:r w:rsidR="00540CB8">
        <w:t xml:space="preserve"> lecture/discussion</w:t>
      </w:r>
      <w:r w:rsidR="00F15280">
        <w:t xml:space="preserve"> topics</w:t>
      </w:r>
      <w:r>
        <w:t xml:space="preserve">.  </w:t>
      </w:r>
      <w:r w:rsidR="00011261" w:rsidRPr="00F15280">
        <w:rPr>
          <w:u w:val="single"/>
        </w:rPr>
        <w:t>Students are</w:t>
      </w:r>
      <w:r w:rsidRPr="00F15280">
        <w:rPr>
          <w:u w:val="single"/>
        </w:rPr>
        <w:t xml:space="preserve"> expected to perform</w:t>
      </w:r>
      <w:r w:rsidR="00E4600C">
        <w:rPr>
          <w:u w:val="single"/>
        </w:rPr>
        <w:t xml:space="preserve"> solo repertoire</w:t>
      </w:r>
      <w:r w:rsidRPr="00F15280">
        <w:rPr>
          <w:u w:val="single"/>
        </w:rPr>
        <w:t xml:space="preserve"> in the studio class at least 3 times during the semester</w:t>
      </w:r>
      <w:r w:rsidR="002B7D14">
        <w:rPr>
          <w:u w:val="single"/>
        </w:rPr>
        <w:t>.</w:t>
      </w:r>
      <w:r w:rsidR="00766763">
        <w:t xml:space="preserve">  </w:t>
      </w:r>
    </w:p>
    <w:p w14:paraId="738C333E" w14:textId="77777777" w:rsidR="002B7D14" w:rsidRDefault="002B7D14"/>
    <w:p w14:paraId="6496CC2E" w14:textId="77777777" w:rsidR="00C90801" w:rsidRDefault="00C90801">
      <w:r w:rsidRPr="00C90801">
        <w:rPr>
          <w:b/>
        </w:rPr>
        <w:t xml:space="preserve">Performance:  </w:t>
      </w:r>
      <w:r>
        <w:t xml:space="preserve"> Students are encouraged to perform as often as possible – it is an invaluable experience!  Opportunities include Wednesday </w:t>
      </w:r>
      <w:r w:rsidR="001244B8">
        <w:t>colloquium</w:t>
      </w:r>
      <w:r w:rsidR="00BA5993">
        <w:t>s</w:t>
      </w:r>
      <w:r>
        <w:t xml:space="preserve"> (with instructor approval), </w:t>
      </w:r>
      <w:r w:rsidR="00D23305">
        <w:t>full string studio class (</w:t>
      </w:r>
      <w:r w:rsidR="002B7D14">
        <w:t>dates to be given</w:t>
      </w:r>
      <w:r w:rsidR="00D23305">
        <w:t>), and student recitals (</w:t>
      </w:r>
      <w:r w:rsidR="00BA5993">
        <w:t xml:space="preserve">faculty/dept. </w:t>
      </w:r>
      <w:r w:rsidR="00D23305">
        <w:t xml:space="preserve">approval).  There may be other opportunities outside of school - please look for them. </w:t>
      </w:r>
      <w:r w:rsidR="00763EAB">
        <w:t>You are encourage</w:t>
      </w:r>
      <w:r w:rsidR="00E64894">
        <w:t>d</w:t>
      </w:r>
      <w:r w:rsidR="00763EAB">
        <w:t xml:space="preserve"> to</w:t>
      </w:r>
      <w:r w:rsidR="00BA5993">
        <w:t xml:space="preserve"> play in as many ensembles as you can afford the time – Orchestra (</w:t>
      </w:r>
      <w:r w:rsidR="00283A61">
        <w:t>required</w:t>
      </w:r>
      <w:r w:rsidR="00BA5993">
        <w:t xml:space="preserve">), Chamber Strings, Wind Ensemble, </w:t>
      </w:r>
      <w:r w:rsidR="00BA5993">
        <w:lastRenderedPageBreak/>
        <w:t xml:space="preserve">Jazz Big Band, Jazz Combos, etc.  </w:t>
      </w:r>
      <w:r w:rsidR="001244B8">
        <w:t xml:space="preserve">As well as performing, you are strongly encouraged to attend as many concerts and performances as possible.  </w:t>
      </w:r>
      <w:r w:rsidR="001244B8" w:rsidRPr="002B7D14">
        <w:rPr>
          <w:u w:val="single"/>
        </w:rPr>
        <w:t>The music department requires that you attend 15 concerts each semester (at least 5 colloquiums).</w:t>
      </w:r>
      <w:r w:rsidR="001244B8">
        <w:t xml:space="preserve">  </w:t>
      </w:r>
      <w:r w:rsidR="00A21FDB">
        <w:t xml:space="preserve"> </w:t>
      </w:r>
      <w:r w:rsidR="002B7D14">
        <w:t xml:space="preserve">Programs will be collected from each of the concerts in order to fulfill the attendance portion of their grade. </w:t>
      </w:r>
      <w:r w:rsidR="007F4D91">
        <w:t xml:space="preserve"> </w:t>
      </w:r>
    </w:p>
    <w:p w14:paraId="0823E7E4" w14:textId="77777777" w:rsidR="00283A61" w:rsidRDefault="00283A61"/>
    <w:p w14:paraId="6483CDDF" w14:textId="77777777" w:rsidR="00A21FDB" w:rsidRDefault="00AA2030">
      <w:r w:rsidRPr="00A21FDB">
        <w:rPr>
          <w:b/>
        </w:rPr>
        <w:t>Grading:</w:t>
      </w:r>
      <w:r>
        <w:t xml:space="preserve">  Grades will be </w:t>
      </w:r>
      <w:r w:rsidR="00A21FDB">
        <w:t>a</w:t>
      </w:r>
      <w:r w:rsidR="00DB3959">
        <w:t>veraged in the following manner:</w:t>
      </w:r>
      <w:r w:rsidR="00A21FDB">
        <w:t xml:space="preserve">  </w:t>
      </w:r>
    </w:p>
    <w:p w14:paraId="2F7DDF1F" w14:textId="77777777" w:rsidR="00C50EB2" w:rsidRDefault="006124DA">
      <w:r>
        <w:tab/>
      </w:r>
      <w:r>
        <w:tab/>
      </w:r>
      <w:r w:rsidRPr="006445D2">
        <w:rPr>
          <w:u w:val="single"/>
        </w:rPr>
        <w:t>Weekly Lessons</w:t>
      </w:r>
      <w:r w:rsidR="00DB3959">
        <w:t xml:space="preserve"> 1</w:t>
      </w:r>
      <w:r w:rsidR="006445D2">
        <w:t xml:space="preserve">5 </w:t>
      </w:r>
      <w:r w:rsidR="00DB3959">
        <w:t>x 3% each lesson</w:t>
      </w:r>
      <w:r w:rsidR="00DB3959">
        <w:tab/>
      </w:r>
      <w:r w:rsidR="00DB3959">
        <w:tab/>
      </w:r>
      <w:r w:rsidR="00DB3959">
        <w:tab/>
      </w:r>
      <w:r>
        <w:tab/>
      </w:r>
      <w:r w:rsidR="00DB3959">
        <w:t>45</w:t>
      </w:r>
      <w:r w:rsidR="00A21FDB">
        <w:t>%</w:t>
      </w:r>
      <w:r>
        <w:tab/>
      </w:r>
      <w:r w:rsidR="00F858BE">
        <w:t>(450 pts)</w:t>
      </w:r>
    </w:p>
    <w:p w14:paraId="0AE56C73" w14:textId="77777777" w:rsidR="00A21FDB" w:rsidRDefault="006445D2" w:rsidP="00C50EB2">
      <w:pPr>
        <w:ind w:left="720" w:firstLine="720"/>
      </w:pPr>
      <w:r w:rsidRPr="006445D2">
        <w:rPr>
          <w:u w:val="single"/>
        </w:rPr>
        <w:t xml:space="preserve">Final </w:t>
      </w:r>
      <w:r w:rsidR="006124DA" w:rsidRPr="006445D2">
        <w:rPr>
          <w:u w:val="single"/>
        </w:rPr>
        <w:t>Jury</w:t>
      </w:r>
      <w:r w:rsidR="00340E58">
        <w:t xml:space="preserve"> (grade given by string faculty)</w:t>
      </w:r>
      <w:r w:rsidR="006124DA">
        <w:tab/>
      </w:r>
      <w:r w:rsidR="006124DA">
        <w:tab/>
      </w:r>
      <w:r w:rsidR="006124DA">
        <w:tab/>
        <w:t>2</w:t>
      </w:r>
      <w:r w:rsidR="00DB3959">
        <w:t>0</w:t>
      </w:r>
      <w:r w:rsidR="00A21FDB">
        <w:t>%</w:t>
      </w:r>
      <w:r w:rsidR="00F858BE">
        <w:tab/>
        <w:t>(200 pts)</w:t>
      </w:r>
    </w:p>
    <w:p w14:paraId="1E7E367F" w14:textId="77777777" w:rsidR="006E5024" w:rsidRDefault="006E5024" w:rsidP="00C50EB2">
      <w:r>
        <w:tab/>
      </w:r>
      <w:r>
        <w:tab/>
      </w:r>
      <w:r w:rsidR="009F6CFC">
        <w:rPr>
          <w:u w:val="single"/>
        </w:rPr>
        <w:t>Video recordings of your work w/assessment</w:t>
      </w:r>
      <w:r>
        <w:tab/>
      </w:r>
      <w:r>
        <w:tab/>
      </w:r>
      <w:r w:rsidR="00DB3959">
        <w:t>10</w:t>
      </w:r>
      <w:r>
        <w:t>%</w:t>
      </w:r>
      <w:r w:rsidR="00F858BE">
        <w:tab/>
        <w:t>(etc)</w:t>
      </w:r>
    </w:p>
    <w:p w14:paraId="6AFD5AE2" w14:textId="77777777" w:rsidR="00DB3959" w:rsidRDefault="00DB3959">
      <w:r>
        <w:tab/>
      </w:r>
      <w:r>
        <w:tab/>
      </w:r>
      <w:proofErr w:type="spellStart"/>
      <w:r w:rsidR="009F6CFC">
        <w:rPr>
          <w:u w:val="single"/>
        </w:rPr>
        <w:t>Pratice</w:t>
      </w:r>
      <w:proofErr w:type="spellEnd"/>
      <w:r w:rsidR="009F6CFC">
        <w:rPr>
          <w:u w:val="single"/>
        </w:rPr>
        <w:t xml:space="preserve"> Journal </w:t>
      </w:r>
      <w:r>
        <w:tab/>
      </w:r>
      <w:r w:rsidR="009F6CFC">
        <w:tab/>
      </w:r>
      <w:r>
        <w:tab/>
      </w:r>
      <w:r>
        <w:tab/>
      </w:r>
      <w:r>
        <w:tab/>
      </w:r>
      <w:r>
        <w:tab/>
        <w:t>10%</w:t>
      </w:r>
    </w:p>
    <w:p w14:paraId="14948B83" w14:textId="77777777" w:rsidR="006445D2" w:rsidRDefault="006445D2">
      <w:r>
        <w:tab/>
      </w:r>
      <w:r>
        <w:tab/>
      </w:r>
      <w:r w:rsidRPr="006445D2">
        <w:rPr>
          <w:u w:val="single"/>
        </w:rPr>
        <w:t>“Midterm</w:t>
      </w:r>
      <w:r>
        <w:rPr>
          <w:u w:val="single"/>
        </w:rPr>
        <w:t>”</w:t>
      </w:r>
      <w:r w:rsidRPr="006445D2">
        <w:rPr>
          <w:u w:val="single"/>
        </w:rPr>
        <w:t xml:space="preserve"> Playing Quiz</w:t>
      </w:r>
      <w:r>
        <w:tab/>
      </w:r>
      <w:r>
        <w:tab/>
      </w:r>
      <w:r>
        <w:tab/>
      </w:r>
      <w:r>
        <w:tab/>
      </w:r>
      <w:r>
        <w:tab/>
        <w:t>5%</w:t>
      </w:r>
    </w:p>
    <w:p w14:paraId="21B8DA5D" w14:textId="77777777" w:rsidR="006445D2" w:rsidRDefault="006445D2">
      <w:r>
        <w:tab/>
      </w:r>
      <w:r>
        <w:tab/>
      </w:r>
      <w:r w:rsidRPr="006445D2">
        <w:rPr>
          <w:u w:val="single"/>
        </w:rPr>
        <w:t>2 “Quarterly” Scale Quizze</w:t>
      </w:r>
      <w:r w:rsidR="00283A61">
        <w:rPr>
          <w:u w:val="single"/>
        </w:rPr>
        <w:t>s</w:t>
      </w:r>
      <w:r w:rsidR="00283A61" w:rsidRPr="00283A61">
        <w:tab/>
      </w:r>
      <w:r>
        <w:tab/>
      </w:r>
      <w:r>
        <w:tab/>
      </w:r>
      <w:r>
        <w:tab/>
      </w:r>
      <w:r>
        <w:tab/>
        <w:t>5%</w:t>
      </w:r>
    </w:p>
    <w:p w14:paraId="4B9DD6FC" w14:textId="77777777" w:rsidR="006445D2" w:rsidRDefault="006445D2">
      <w:r>
        <w:tab/>
      </w:r>
      <w:r>
        <w:tab/>
      </w:r>
      <w:r w:rsidR="009F6CFC">
        <w:rPr>
          <w:u w:val="single"/>
        </w:rPr>
        <w:t>Studio Class/Warmup Class P</w:t>
      </w:r>
      <w:r w:rsidRPr="006445D2">
        <w:rPr>
          <w:u w:val="single"/>
        </w:rPr>
        <w:t>reparedness/Participation</w:t>
      </w:r>
      <w:r>
        <w:tab/>
        <w:t>5%</w:t>
      </w:r>
    </w:p>
    <w:p w14:paraId="014D5A0B" w14:textId="77777777" w:rsidR="00DB3959" w:rsidRDefault="00DB3959"/>
    <w:p w14:paraId="0F83F8F8" w14:textId="77777777" w:rsidR="00C50EB2" w:rsidRDefault="00C50EB2" w:rsidP="00C50EB2">
      <w:r>
        <w:t>Weekly lessons - Each lesson worth 30 points, 10 points each for:</w:t>
      </w:r>
    </w:p>
    <w:p w14:paraId="54F2F293" w14:textId="77777777" w:rsidR="00C50EB2" w:rsidRDefault="00C50EB2" w:rsidP="00C50EB2">
      <w:pPr>
        <w:ind w:left="1440"/>
      </w:pPr>
      <w:r>
        <w:t>Improvement/</w:t>
      </w:r>
      <w:r w:rsidR="009F6CFC">
        <w:t xml:space="preserve">, </w:t>
      </w:r>
      <w:r w:rsidR="00F858BE">
        <w:t>W</w:t>
      </w:r>
      <w:r>
        <w:t xml:space="preserve">ork </w:t>
      </w:r>
      <w:r w:rsidR="00F858BE">
        <w:t>E</w:t>
      </w:r>
      <w:r>
        <w:t>thic</w:t>
      </w:r>
      <w:r w:rsidR="009F6CFC">
        <w:t xml:space="preserve"> (journal hours)</w:t>
      </w:r>
      <w:r>
        <w:t xml:space="preserve">, and Completion of </w:t>
      </w:r>
      <w:r w:rsidR="00F858BE">
        <w:t>G</w:t>
      </w:r>
      <w:r>
        <w:t xml:space="preserve">iven </w:t>
      </w:r>
      <w:r w:rsidR="00F858BE">
        <w:t>A</w:t>
      </w:r>
      <w:r>
        <w:t>ssignments</w:t>
      </w:r>
    </w:p>
    <w:p w14:paraId="0750C464" w14:textId="77777777" w:rsidR="00C50EB2" w:rsidRDefault="00C50EB2" w:rsidP="00DB4F14"/>
    <w:p w14:paraId="408AD6FE" w14:textId="77777777" w:rsidR="00DB4F14" w:rsidRDefault="00DB4F14" w:rsidP="00DB4F14">
      <w:r>
        <w:t>Final Jury –</w:t>
      </w:r>
      <w:r w:rsidR="00045041">
        <w:t xml:space="preserve"> </w:t>
      </w:r>
      <w:r w:rsidR="009F6CFC">
        <w:t>full points</w:t>
      </w:r>
      <w:r>
        <w:t xml:space="preserve"> will be added if entire jury </w:t>
      </w:r>
      <w:r w:rsidR="009F6CFC">
        <w:t xml:space="preserve">accurately </w:t>
      </w:r>
      <w:r>
        <w:t>performed from memory</w:t>
      </w:r>
      <w:r w:rsidR="00C50EB2">
        <w:t xml:space="preserve"> and/or</w:t>
      </w:r>
      <w:r>
        <w:t xml:space="preserve"> with an accompanist.</w:t>
      </w:r>
    </w:p>
    <w:p w14:paraId="29669DA0" w14:textId="77777777" w:rsidR="00DB4F14" w:rsidRDefault="00DB4F14" w:rsidP="00DB4F14"/>
    <w:p w14:paraId="60B9C450" w14:textId="77777777" w:rsidR="0068224C" w:rsidRDefault="009F6CFC" w:rsidP="00DB4F14">
      <w:r>
        <w:t>Practice Journal</w:t>
      </w:r>
      <w:r w:rsidR="0068224C">
        <w:t xml:space="preserve"> – </w:t>
      </w:r>
      <w:r>
        <w:t xml:space="preserve">Weekly journal of lesson work with estimation of time spent. </w:t>
      </w:r>
    </w:p>
    <w:p w14:paraId="51AD0BF3" w14:textId="77777777" w:rsidR="003177C0" w:rsidRDefault="003177C0" w:rsidP="00DB4F14">
      <w:r>
        <w:tab/>
      </w:r>
    </w:p>
    <w:p w14:paraId="76B04FC7" w14:textId="77777777" w:rsidR="003177C0" w:rsidRDefault="003177C0" w:rsidP="00DB4F14">
      <w:r>
        <w:t>Midterm Playing Quiz – During the 9</w:t>
      </w:r>
      <w:r w:rsidRPr="003177C0">
        <w:rPr>
          <w:vertAlign w:val="superscript"/>
        </w:rPr>
        <w:t>th</w:t>
      </w:r>
      <w:r>
        <w:t xml:space="preserve"> week of lessons – material TBD</w:t>
      </w:r>
      <w:r w:rsidR="009F6CFC">
        <w:t xml:space="preserve"> together</w:t>
      </w:r>
    </w:p>
    <w:p w14:paraId="64F171B6" w14:textId="77777777" w:rsidR="003177C0" w:rsidRDefault="003177C0" w:rsidP="00DB4F14"/>
    <w:p w14:paraId="1DA44D07" w14:textId="77777777" w:rsidR="003177C0" w:rsidRDefault="00C50EB2" w:rsidP="00DB4F14">
      <w:r>
        <w:t>Quarterly</w:t>
      </w:r>
      <w:r w:rsidR="003177C0">
        <w:t xml:space="preserve"> Quizzes – Performance of Technique Packet Scales/Arpeggios/Bowings from memory</w:t>
      </w:r>
    </w:p>
    <w:p w14:paraId="432BCD53" w14:textId="77777777" w:rsidR="00DB4F14" w:rsidRDefault="00DB4F14" w:rsidP="00DB4F14">
      <w:r>
        <w:tab/>
      </w:r>
      <w:r w:rsidR="00283A61">
        <w:tab/>
        <w:t>During the lessons – 5</w:t>
      </w:r>
      <w:r w:rsidR="00283A61" w:rsidRPr="00283A61">
        <w:rPr>
          <w:vertAlign w:val="superscript"/>
        </w:rPr>
        <w:t>th</w:t>
      </w:r>
      <w:r w:rsidR="00283A61">
        <w:t xml:space="preserve"> and 12</w:t>
      </w:r>
      <w:r w:rsidR="00283A61" w:rsidRPr="00283A61">
        <w:rPr>
          <w:vertAlign w:val="superscript"/>
        </w:rPr>
        <w:t>th</w:t>
      </w:r>
      <w:r w:rsidR="00283A61">
        <w:t xml:space="preserve"> week</w:t>
      </w:r>
    </w:p>
    <w:p w14:paraId="0270C372" w14:textId="77777777" w:rsidR="009F6CFC" w:rsidRDefault="009F6CFC" w:rsidP="00DB4F14">
      <w:r>
        <w:t>Studio Class – perform and participate in studio class</w:t>
      </w:r>
    </w:p>
    <w:p w14:paraId="3B069B2C" w14:textId="77777777" w:rsidR="009F6CFC" w:rsidRDefault="009F6CFC" w:rsidP="00DB4F14"/>
    <w:p w14:paraId="077BA7A7" w14:textId="77777777" w:rsidR="009F6CFC" w:rsidRDefault="009F6CFC" w:rsidP="00DB4F14">
      <w:r>
        <w:t xml:space="preserve">Warm-up Class – attend weekly warm-up class </w:t>
      </w:r>
    </w:p>
    <w:p w14:paraId="2DDB72C8" w14:textId="77777777" w:rsidR="00DB4F14" w:rsidRDefault="00DB4F14"/>
    <w:p w14:paraId="56CF3693" w14:textId="77777777" w:rsidR="009E048D" w:rsidRDefault="00A21FDB">
      <w:r>
        <w:t xml:space="preserve">You are responsible for and inevitably produce your own grade.  If you attend lessons/class, commit to improvement, </w:t>
      </w:r>
      <w:r w:rsidR="009F6CFC">
        <w:t xml:space="preserve">and put in the work, </w:t>
      </w:r>
      <w:r>
        <w:t xml:space="preserve">you should have no difficulty in </w:t>
      </w:r>
      <w:r w:rsidR="009A1719">
        <w:t>achieving your own</w:t>
      </w:r>
      <w:r w:rsidR="009E716E">
        <w:t xml:space="preserve"> goals and the grade you</w:t>
      </w:r>
      <w:r w:rsidR="009F6CFC">
        <w:t xml:space="preserve"> desire. </w:t>
      </w:r>
      <w:r w:rsidR="009A1719">
        <w:t xml:space="preserve"> </w:t>
      </w:r>
    </w:p>
    <w:p w14:paraId="666D9006" w14:textId="77777777" w:rsidR="009A1719" w:rsidRDefault="009A1719"/>
    <w:sectPr w:rsidR="009A1719" w:rsidSect="005C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568"/>
    <w:multiLevelType w:val="hybridMultilevel"/>
    <w:tmpl w:val="9C3291F2"/>
    <w:lvl w:ilvl="0" w:tplc="0B146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E4F"/>
    <w:rsid w:val="00011261"/>
    <w:rsid w:val="00013C81"/>
    <w:rsid w:val="00045041"/>
    <w:rsid w:val="00100A8E"/>
    <w:rsid w:val="001244B8"/>
    <w:rsid w:val="00185177"/>
    <w:rsid w:val="001C3E3B"/>
    <w:rsid w:val="001C5ADD"/>
    <w:rsid w:val="001D4F33"/>
    <w:rsid w:val="001E6D90"/>
    <w:rsid w:val="002169EA"/>
    <w:rsid w:val="00240E0F"/>
    <w:rsid w:val="00283A61"/>
    <w:rsid w:val="002B3D58"/>
    <w:rsid w:val="002B7D14"/>
    <w:rsid w:val="002C311B"/>
    <w:rsid w:val="002F7191"/>
    <w:rsid w:val="003177C0"/>
    <w:rsid w:val="00340E58"/>
    <w:rsid w:val="003F3B31"/>
    <w:rsid w:val="003F5615"/>
    <w:rsid w:val="00406B37"/>
    <w:rsid w:val="00427CDF"/>
    <w:rsid w:val="00480392"/>
    <w:rsid w:val="00483E4F"/>
    <w:rsid w:val="00524DA7"/>
    <w:rsid w:val="00540CB8"/>
    <w:rsid w:val="00561D5D"/>
    <w:rsid w:val="005C1837"/>
    <w:rsid w:val="005C42CA"/>
    <w:rsid w:val="005C7B35"/>
    <w:rsid w:val="005E3745"/>
    <w:rsid w:val="006124DA"/>
    <w:rsid w:val="00622261"/>
    <w:rsid w:val="006445D2"/>
    <w:rsid w:val="0068224C"/>
    <w:rsid w:val="006E5024"/>
    <w:rsid w:val="0070291E"/>
    <w:rsid w:val="00711DCD"/>
    <w:rsid w:val="00740886"/>
    <w:rsid w:val="00763EAB"/>
    <w:rsid w:val="00766763"/>
    <w:rsid w:val="007D6EF1"/>
    <w:rsid w:val="007F4D91"/>
    <w:rsid w:val="00912F8F"/>
    <w:rsid w:val="009A1719"/>
    <w:rsid w:val="009D4EF4"/>
    <w:rsid w:val="009E048D"/>
    <w:rsid w:val="009E716E"/>
    <w:rsid w:val="009F6CFC"/>
    <w:rsid w:val="00A21FDB"/>
    <w:rsid w:val="00AA2030"/>
    <w:rsid w:val="00AB76F2"/>
    <w:rsid w:val="00B75AC4"/>
    <w:rsid w:val="00BA5993"/>
    <w:rsid w:val="00C06986"/>
    <w:rsid w:val="00C13008"/>
    <w:rsid w:val="00C50EB2"/>
    <w:rsid w:val="00C776FE"/>
    <w:rsid w:val="00C90801"/>
    <w:rsid w:val="00D17E7B"/>
    <w:rsid w:val="00D23305"/>
    <w:rsid w:val="00DB3959"/>
    <w:rsid w:val="00DB40CA"/>
    <w:rsid w:val="00DB4F14"/>
    <w:rsid w:val="00E4600C"/>
    <w:rsid w:val="00E64894"/>
    <w:rsid w:val="00E64CDC"/>
    <w:rsid w:val="00E817DF"/>
    <w:rsid w:val="00EF7DEA"/>
    <w:rsid w:val="00F15280"/>
    <w:rsid w:val="00F566FA"/>
    <w:rsid w:val="00F858BE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CE210"/>
  <w15:docId w15:val="{0E41DB22-FA7B-4E9F-8810-D309BA3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0C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166-766</Number>
    <Section xmlns="409cf07c-705a-4568-bc2e-e1a7cd36a2d3">1</Section>
    <Calendar_x0020_Year xmlns="409cf07c-705a-4568-bc2e-e1a7cd36a2d3">2017</Calendar_x0020_Year>
    <Course_x0020_Name xmlns="409cf07c-705a-4568-bc2e-e1a7cd36a2d3">Applied Double Bass</Course_x0020_Name>
    <Instructor xmlns="409cf07c-705a-4568-bc2e-e1a7cd36a2d3">Dave Story</Instructor>
    <Pre xmlns="409cf07c-705a-4568-bc2e-e1a7cd36a2d3">67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F5B9FE54-307A-43FC-948E-80D84DE07138}"/>
</file>

<file path=customXml/itemProps2.xml><?xml version="1.0" encoding="utf-8"?>
<ds:datastoreItem xmlns:ds="http://schemas.openxmlformats.org/officeDocument/2006/customXml" ds:itemID="{9DEADEF8-BAA0-4137-86A7-B352F7551011}"/>
</file>

<file path=customXml/itemProps3.xml><?xml version="1.0" encoding="utf-8"?>
<ds:datastoreItem xmlns:ds="http://schemas.openxmlformats.org/officeDocument/2006/customXml" ds:itemID="{44BFBC32-E366-4ABE-985C-D2B544133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MUS166-766 Applied Double Bass Syllabus</vt:lpstr>
    </vt:vector>
  </TitlesOfParts>
  <Company>na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MUS166-766 Applied Double Bass Syllabus</dc:title>
  <dc:subject/>
  <dc:creator>na</dc:creator>
  <cp:keywords/>
  <dc:description/>
  <cp:lastModifiedBy>Yonash, Lori</cp:lastModifiedBy>
  <cp:revision>2</cp:revision>
  <dcterms:created xsi:type="dcterms:W3CDTF">2019-02-22T22:01:00Z</dcterms:created>
  <dcterms:modified xsi:type="dcterms:W3CDTF">2019-02-22T22:01:00Z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